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30F97" w14:textId="3C147A6B" w:rsidR="002473A4" w:rsidRPr="002473A4" w:rsidRDefault="002473A4">
      <w:proofErr w:type="gramStart"/>
      <w:r w:rsidRPr="00077B2D">
        <w:rPr>
          <w:b/>
          <w:bCs/>
          <w:color w:val="008F00"/>
        </w:rPr>
        <w:t>VISION</w:t>
      </w:r>
      <w:r w:rsidRPr="00077B2D">
        <w:rPr>
          <w:color w:val="008F00"/>
        </w:rPr>
        <w:t xml:space="preserve"> </w:t>
      </w:r>
      <w:r>
        <w:t xml:space="preserve"> </w:t>
      </w:r>
      <w:r w:rsidRPr="002473A4">
        <w:t>–</w:t>
      </w:r>
      <w:proofErr w:type="gramEnd"/>
      <w:r>
        <w:t xml:space="preserve"> To be a sought-after, strategic partner in the creation of growth opportunities for our keiki.</w:t>
      </w:r>
    </w:p>
    <w:p w14:paraId="2EB452EB" w14:textId="77777777" w:rsidR="002473A4" w:rsidRDefault="002473A4">
      <w:pPr>
        <w:rPr>
          <w:u w:val="single"/>
        </w:rPr>
      </w:pPr>
    </w:p>
    <w:p w14:paraId="7DD2DABB" w14:textId="269EF139" w:rsidR="0044126B" w:rsidRDefault="002473A4">
      <w:proofErr w:type="gramStart"/>
      <w:r w:rsidRPr="00077B2D">
        <w:rPr>
          <w:b/>
          <w:bCs/>
          <w:color w:val="008F00"/>
        </w:rPr>
        <w:t>MISSION</w:t>
      </w:r>
      <w:r w:rsidRPr="002473A4">
        <w:t xml:space="preserve"> </w:t>
      </w:r>
      <w:r>
        <w:t xml:space="preserve"> </w:t>
      </w:r>
      <w:r w:rsidRPr="002473A4">
        <w:t>–</w:t>
      </w:r>
      <w:proofErr w:type="gramEnd"/>
      <w:r w:rsidRPr="002473A4">
        <w:t xml:space="preserve"> Through transparent communication and collaboration</w:t>
      </w:r>
      <w:r>
        <w:t>, the PTA will forge a strong</w:t>
      </w:r>
      <w:r w:rsidR="0044126B" w:rsidRPr="002473A4">
        <w:t xml:space="preserve"> alliance </w:t>
      </w:r>
      <w:r>
        <w:t xml:space="preserve">among and </w:t>
      </w:r>
      <w:r w:rsidR="0044126B" w:rsidRPr="002473A4">
        <w:t xml:space="preserve">between </w:t>
      </w:r>
      <w:r w:rsidR="00F154BD" w:rsidRPr="002473A4">
        <w:t xml:space="preserve">the </w:t>
      </w:r>
      <w:r>
        <w:t>families of the Noe</w:t>
      </w:r>
      <w:r w:rsidR="00077B2D">
        <w:t>lani</w:t>
      </w:r>
      <w:r>
        <w:t xml:space="preserve"> PTA and school administration</w:t>
      </w:r>
      <w:r w:rsidR="0044126B">
        <w:t xml:space="preserve"> that will lead to enhanced educational opportunities for students across all areas of academics, extra-curricular activities and health and wellness.</w:t>
      </w:r>
    </w:p>
    <w:p w14:paraId="7FE03A3C" w14:textId="77777777" w:rsidR="0044126B" w:rsidRPr="00616A5F" w:rsidRDefault="0044126B">
      <w:pPr>
        <w:rPr>
          <w:b/>
          <w:bCs/>
        </w:rPr>
      </w:pPr>
    </w:p>
    <w:p w14:paraId="789AB75D" w14:textId="6279563B" w:rsidR="00693FEE" w:rsidRDefault="00693FEE" w:rsidP="00616A5F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Call to Order</w:t>
      </w:r>
    </w:p>
    <w:p w14:paraId="63EE018E" w14:textId="6FEA4D07" w:rsidR="00693FEE" w:rsidRPr="00693FEE" w:rsidRDefault="00693FEE" w:rsidP="00693FEE">
      <w:pPr>
        <w:pStyle w:val="ListParagraph"/>
        <w:numPr>
          <w:ilvl w:val="1"/>
          <w:numId w:val="4"/>
        </w:numPr>
        <w:spacing w:line="360" w:lineRule="auto"/>
      </w:pPr>
      <w:r w:rsidRPr="00693FEE">
        <w:t>President – Dani Yafuso at ___________ p.m.</w:t>
      </w:r>
    </w:p>
    <w:p w14:paraId="0A9A0753" w14:textId="0FE98D2E" w:rsidR="00693FEE" w:rsidRPr="00693FEE" w:rsidRDefault="00693FEE" w:rsidP="00693FEE">
      <w:pPr>
        <w:pStyle w:val="ListParagraph"/>
        <w:numPr>
          <w:ilvl w:val="1"/>
          <w:numId w:val="4"/>
        </w:numPr>
        <w:spacing w:line="360" w:lineRule="auto"/>
      </w:pPr>
      <w:r w:rsidRPr="00693FEE">
        <w:t>Secretary / Recorder – Ali Davidson</w:t>
      </w:r>
    </w:p>
    <w:p w14:paraId="7A125AE6" w14:textId="1F7B24C9" w:rsidR="00693FEE" w:rsidRPr="00693FEE" w:rsidRDefault="00693FEE" w:rsidP="00693FEE">
      <w:pPr>
        <w:pStyle w:val="ListParagraph"/>
        <w:numPr>
          <w:ilvl w:val="2"/>
          <w:numId w:val="4"/>
        </w:numPr>
        <w:spacing w:line="360" w:lineRule="auto"/>
      </w:pPr>
      <w:r w:rsidRPr="00693FEE">
        <w:t>Confirm quorum</w:t>
      </w:r>
    </w:p>
    <w:p w14:paraId="529062A2" w14:textId="2C1DF6C2" w:rsidR="00693FEE" w:rsidRDefault="00693FEE" w:rsidP="00616A5F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Approval of the Previous Meeting Minutes – </w:t>
      </w:r>
      <w:r w:rsidRPr="00693FEE">
        <w:t>June 2021</w:t>
      </w:r>
    </w:p>
    <w:p w14:paraId="14903F27" w14:textId="47A053BB" w:rsidR="00693FEE" w:rsidRDefault="00693FEE" w:rsidP="00616A5F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Principal’s Report – </w:t>
      </w:r>
      <w:r w:rsidRPr="00693FEE">
        <w:t xml:space="preserve">Principal </w:t>
      </w:r>
      <w:proofErr w:type="spellStart"/>
      <w:r w:rsidRPr="00693FEE">
        <w:t>Gusman</w:t>
      </w:r>
      <w:proofErr w:type="spellEnd"/>
    </w:p>
    <w:p w14:paraId="68F91A03" w14:textId="19EB5CC3" w:rsidR="00693FEE" w:rsidRPr="00693FEE" w:rsidRDefault="00693FEE" w:rsidP="00616A5F">
      <w:pPr>
        <w:pStyle w:val="ListParagraph"/>
        <w:numPr>
          <w:ilvl w:val="0"/>
          <w:numId w:val="4"/>
        </w:numPr>
        <w:spacing w:line="360" w:lineRule="auto"/>
      </w:pPr>
      <w:r>
        <w:rPr>
          <w:b/>
          <w:bCs/>
        </w:rPr>
        <w:t xml:space="preserve">Treasurer’s Report – </w:t>
      </w:r>
      <w:r w:rsidRPr="00693FEE">
        <w:t>Craig Goodell</w:t>
      </w:r>
    </w:p>
    <w:p w14:paraId="1AFF9A08" w14:textId="39966B09" w:rsidR="0078645E" w:rsidRDefault="0078645E" w:rsidP="00616A5F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Unfinished Business </w:t>
      </w:r>
      <w:r w:rsidRPr="0078645E">
        <w:t>(none)</w:t>
      </w:r>
    </w:p>
    <w:p w14:paraId="67CEDAA4" w14:textId="77777777" w:rsidR="0078645E" w:rsidRDefault="0078645E" w:rsidP="00616A5F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New Business – </w:t>
      </w:r>
      <w:r w:rsidRPr="0078645E">
        <w:t>Dani Yafuso</w:t>
      </w:r>
    </w:p>
    <w:p w14:paraId="715D2BE4" w14:textId="6751D3F3" w:rsidR="0078645E" w:rsidRDefault="00077B2D" w:rsidP="0078645E">
      <w:pPr>
        <w:pStyle w:val="ListParagraph"/>
        <w:numPr>
          <w:ilvl w:val="1"/>
          <w:numId w:val="4"/>
        </w:numPr>
        <w:spacing w:line="360" w:lineRule="auto"/>
      </w:pPr>
      <w:r>
        <w:t>Welcome and opening remarks</w:t>
      </w:r>
    </w:p>
    <w:p w14:paraId="019D2499" w14:textId="298F1674" w:rsidR="00537747" w:rsidRPr="0078645E" w:rsidRDefault="002473A4" w:rsidP="0078645E">
      <w:pPr>
        <w:pStyle w:val="ListParagraph"/>
        <w:numPr>
          <w:ilvl w:val="1"/>
          <w:numId w:val="4"/>
        </w:numPr>
        <w:spacing w:line="360" w:lineRule="auto"/>
      </w:pPr>
      <w:r w:rsidRPr="0078645E">
        <w:t>Overview of 2021-2022 goals</w:t>
      </w:r>
    </w:p>
    <w:p w14:paraId="2D1D0E6C" w14:textId="1B26E715" w:rsidR="002473A4" w:rsidRPr="006D6792" w:rsidRDefault="002473A4" w:rsidP="0078645E">
      <w:pPr>
        <w:pStyle w:val="ListParagraph"/>
        <w:numPr>
          <w:ilvl w:val="2"/>
          <w:numId w:val="4"/>
        </w:numPr>
        <w:spacing w:line="360" w:lineRule="auto"/>
        <w:rPr>
          <w:u w:val="single"/>
        </w:rPr>
      </w:pPr>
      <w:r w:rsidRPr="006D6792">
        <w:rPr>
          <w:u w:val="single"/>
        </w:rPr>
        <w:t>Increase communications among/between PTA and Administration</w:t>
      </w:r>
    </w:p>
    <w:p w14:paraId="2D418FEE" w14:textId="77777777" w:rsidR="00616A5F" w:rsidRPr="002473A4" w:rsidRDefault="00616A5F" w:rsidP="0078645E">
      <w:pPr>
        <w:pStyle w:val="ListParagraph"/>
        <w:numPr>
          <w:ilvl w:val="3"/>
          <w:numId w:val="4"/>
        </w:numPr>
        <w:spacing w:line="360" w:lineRule="auto"/>
      </w:pPr>
      <w:r w:rsidRPr="002473A4">
        <w:t>PTA meeting strategy</w:t>
      </w:r>
    </w:p>
    <w:p w14:paraId="473B6BC3" w14:textId="75002DAE" w:rsidR="00616A5F" w:rsidRPr="002473A4" w:rsidRDefault="00616A5F" w:rsidP="0078645E">
      <w:pPr>
        <w:pStyle w:val="ListParagraph"/>
        <w:numPr>
          <w:ilvl w:val="3"/>
          <w:numId w:val="4"/>
        </w:numPr>
        <w:spacing w:line="360" w:lineRule="auto"/>
      </w:pPr>
      <w:r w:rsidRPr="002473A4">
        <w:t>Adm</w:t>
      </w:r>
      <w:r w:rsidR="00D87273">
        <w:t>inistrative</w:t>
      </w:r>
    </w:p>
    <w:p w14:paraId="3E7BC501" w14:textId="15BFBA67" w:rsidR="00616A5F" w:rsidRPr="002473A4" w:rsidRDefault="00616A5F" w:rsidP="0078645E">
      <w:pPr>
        <w:pStyle w:val="ListParagraph"/>
        <w:numPr>
          <w:ilvl w:val="3"/>
          <w:numId w:val="4"/>
        </w:numPr>
        <w:spacing w:line="360" w:lineRule="auto"/>
      </w:pPr>
      <w:r>
        <w:t>Outreach/g</w:t>
      </w:r>
      <w:r w:rsidRPr="002473A4">
        <w:t>eneral membership</w:t>
      </w:r>
    </w:p>
    <w:p w14:paraId="4CE87A29" w14:textId="4D4EDBC6" w:rsidR="005E6ED6" w:rsidRPr="006D6792" w:rsidRDefault="002473A4" w:rsidP="0078645E">
      <w:pPr>
        <w:pStyle w:val="ListParagraph"/>
        <w:numPr>
          <w:ilvl w:val="2"/>
          <w:numId w:val="4"/>
        </w:numPr>
        <w:spacing w:line="360" w:lineRule="auto"/>
        <w:rPr>
          <w:u w:val="single"/>
        </w:rPr>
      </w:pPr>
      <w:r w:rsidRPr="006D6792">
        <w:rPr>
          <w:u w:val="single"/>
        </w:rPr>
        <w:t>Reorganiz</w:t>
      </w:r>
      <w:r w:rsidR="0078645E" w:rsidRPr="006D6792">
        <w:rPr>
          <w:u w:val="single"/>
        </w:rPr>
        <w:t>ation of</w:t>
      </w:r>
      <w:r w:rsidRPr="006D6792">
        <w:rPr>
          <w:u w:val="single"/>
        </w:rPr>
        <w:t xml:space="preserve"> </w:t>
      </w:r>
      <w:r w:rsidR="0078645E" w:rsidRPr="006D6792">
        <w:rPr>
          <w:u w:val="single"/>
        </w:rPr>
        <w:t>C</w:t>
      </w:r>
      <w:r w:rsidRPr="006D6792">
        <w:rPr>
          <w:u w:val="single"/>
        </w:rPr>
        <w:t>ommittees</w:t>
      </w:r>
    </w:p>
    <w:p w14:paraId="7FA38F8E" w14:textId="304439E2" w:rsidR="00616A5F" w:rsidRPr="002473A4" w:rsidRDefault="00616A5F" w:rsidP="0078645E">
      <w:pPr>
        <w:pStyle w:val="ListParagraph"/>
        <w:numPr>
          <w:ilvl w:val="3"/>
          <w:numId w:val="4"/>
        </w:numPr>
        <w:spacing w:line="360" w:lineRule="auto"/>
      </w:pPr>
      <w:r w:rsidRPr="002473A4">
        <w:t>Introduce new committee concepts and members</w:t>
      </w:r>
    </w:p>
    <w:p w14:paraId="4E34A445" w14:textId="3952D293" w:rsidR="005E6ED6" w:rsidRPr="006D6792" w:rsidRDefault="002473A4" w:rsidP="0078645E">
      <w:pPr>
        <w:pStyle w:val="ListParagraph"/>
        <w:numPr>
          <w:ilvl w:val="2"/>
          <w:numId w:val="4"/>
        </w:numPr>
        <w:spacing w:line="360" w:lineRule="auto"/>
        <w:rPr>
          <w:u w:val="single"/>
        </w:rPr>
      </w:pPr>
      <w:r w:rsidRPr="006D6792">
        <w:rPr>
          <w:u w:val="single"/>
        </w:rPr>
        <w:t xml:space="preserve">Establish </w:t>
      </w:r>
      <w:r w:rsidR="006D6792">
        <w:rPr>
          <w:u w:val="single"/>
        </w:rPr>
        <w:t xml:space="preserve">better </w:t>
      </w:r>
      <w:r w:rsidRPr="006D6792">
        <w:rPr>
          <w:u w:val="single"/>
        </w:rPr>
        <w:t>financial governance and goals</w:t>
      </w:r>
    </w:p>
    <w:p w14:paraId="54FD3206" w14:textId="77777777" w:rsidR="00616A5F" w:rsidRPr="002473A4" w:rsidRDefault="00616A5F" w:rsidP="0078645E">
      <w:pPr>
        <w:pStyle w:val="ListParagraph"/>
        <w:numPr>
          <w:ilvl w:val="3"/>
          <w:numId w:val="4"/>
        </w:numPr>
        <w:spacing w:line="360" w:lineRule="auto"/>
      </w:pPr>
      <w:r w:rsidRPr="002473A4">
        <w:t xml:space="preserve">Review </w:t>
      </w:r>
      <w:r>
        <w:t xml:space="preserve">existing </w:t>
      </w:r>
      <w:r w:rsidRPr="002473A4">
        <w:t>grant requests / grant form</w:t>
      </w:r>
    </w:p>
    <w:p w14:paraId="1075006D" w14:textId="77777777" w:rsidR="00616A5F" w:rsidRDefault="00616A5F" w:rsidP="0078645E">
      <w:pPr>
        <w:pStyle w:val="ListParagraph"/>
        <w:numPr>
          <w:ilvl w:val="3"/>
          <w:numId w:val="4"/>
        </w:numPr>
        <w:spacing w:line="360" w:lineRule="auto"/>
      </w:pPr>
      <w:r w:rsidRPr="002473A4">
        <w:t>Investment statement and presentations</w:t>
      </w:r>
    </w:p>
    <w:p w14:paraId="384BF4DA" w14:textId="2A0917E2" w:rsidR="00616A5F" w:rsidRPr="002473A4" w:rsidRDefault="00616A5F" w:rsidP="0078645E">
      <w:pPr>
        <w:pStyle w:val="ListParagraph"/>
        <w:numPr>
          <w:ilvl w:val="3"/>
          <w:numId w:val="4"/>
        </w:numPr>
        <w:spacing w:line="360" w:lineRule="auto"/>
      </w:pPr>
      <w:r>
        <w:t>Approval format</w:t>
      </w:r>
    </w:p>
    <w:p w14:paraId="1D049B57" w14:textId="19EBEB63" w:rsidR="002473A4" w:rsidRPr="006D6792" w:rsidRDefault="002473A4" w:rsidP="00816956">
      <w:pPr>
        <w:pStyle w:val="ListParagraph"/>
        <w:numPr>
          <w:ilvl w:val="2"/>
          <w:numId w:val="4"/>
        </w:numPr>
        <w:spacing w:line="360" w:lineRule="auto"/>
        <w:rPr>
          <w:u w:val="single"/>
        </w:rPr>
      </w:pPr>
      <w:r w:rsidRPr="006D6792">
        <w:rPr>
          <w:u w:val="single"/>
        </w:rPr>
        <w:t>Increase membership</w:t>
      </w:r>
      <w:r w:rsidR="00817592" w:rsidRPr="006D6792">
        <w:rPr>
          <w:u w:val="single"/>
        </w:rPr>
        <w:t xml:space="preserve"> / </w:t>
      </w:r>
      <w:r w:rsidR="00F851CC" w:rsidRPr="006D6792">
        <w:rPr>
          <w:u w:val="single"/>
        </w:rPr>
        <w:t>board recruitment</w:t>
      </w:r>
    </w:p>
    <w:p w14:paraId="6D3F40D3" w14:textId="0BC709F0" w:rsidR="005C4626" w:rsidRDefault="002473A4" w:rsidP="0078645E">
      <w:pPr>
        <w:pStyle w:val="ListParagraph"/>
        <w:numPr>
          <w:ilvl w:val="1"/>
          <w:numId w:val="4"/>
        </w:numPr>
        <w:spacing w:line="360" w:lineRule="auto"/>
      </w:pPr>
      <w:r w:rsidRPr="00616A5F">
        <w:rPr>
          <w:b/>
          <w:bCs/>
        </w:rPr>
        <w:lastRenderedPageBreak/>
        <w:t xml:space="preserve">State of </w:t>
      </w:r>
      <w:r w:rsidR="00616A5F">
        <w:rPr>
          <w:b/>
          <w:bCs/>
        </w:rPr>
        <w:t xml:space="preserve">2021 </w:t>
      </w:r>
      <w:r w:rsidRPr="00616A5F">
        <w:rPr>
          <w:b/>
          <w:bCs/>
        </w:rPr>
        <w:t>Events</w:t>
      </w:r>
      <w:r w:rsidRPr="002473A4">
        <w:t xml:space="preserve"> (as of today)</w:t>
      </w:r>
    </w:p>
    <w:p w14:paraId="5830633B" w14:textId="3840A32B" w:rsidR="00616A5F" w:rsidRDefault="00616A5F" w:rsidP="0078645E">
      <w:pPr>
        <w:pStyle w:val="ListParagraph"/>
        <w:numPr>
          <w:ilvl w:val="2"/>
          <w:numId w:val="4"/>
        </w:numPr>
        <w:spacing w:line="360" w:lineRule="auto"/>
      </w:pPr>
      <w:r w:rsidRPr="00616A5F">
        <w:t xml:space="preserve">Open House / PTA Meeting </w:t>
      </w:r>
      <w:r>
        <w:t xml:space="preserve">– </w:t>
      </w:r>
      <w:r w:rsidR="0078645E">
        <w:t xml:space="preserve">Thursday, </w:t>
      </w:r>
      <w:r>
        <w:t>8/5</w:t>
      </w:r>
      <w:r w:rsidR="0078645E">
        <w:t>/21</w:t>
      </w:r>
      <w:r>
        <w:t xml:space="preserve">, </w:t>
      </w:r>
      <w:r w:rsidRPr="00616A5F">
        <w:t>5:45p</w:t>
      </w:r>
      <w:r w:rsidR="0078645E">
        <w:t>m</w:t>
      </w:r>
      <w:r w:rsidRPr="00616A5F">
        <w:t>, virtual</w:t>
      </w:r>
    </w:p>
    <w:p w14:paraId="16D0D208" w14:textId="5661018A" w:rsidR="00616A5F" w:rsidRDefault="00616A5F" w:rsidP="0078645E">
      <w:pPr>
        <w:pStyle w:val="ListParagraph"/>
        <w:numPr>
          <w:ilvl w:val="2"/>
          <w:numId w:val="4"/>
        </w:numPr>
        <w:spacing w:line="360" w:lineRule="auto"/>
      </w:pPr>
      <w:r>
        <w:t xml:space="preserve">Ice Cream Social – cancelled </w:t>
      </w:r>
    </w:p>
    <w:p w14:paraId="553663EF" w14:textId="113F995B" w:rsidR="00616A5F" w:rsidRDefault="00616A5F" w:rsidP="0078645E">
      <w:pPr>
        <w:pStyle w:val="ListParagraph"/>
        <w:numPr>
          <w:ilvl w:val="2"/>
          <w:numId w:val="4"/>
        </w:numPr>
        <w:spacing w:line="360" w:lineRule="auto"/>
      </w:pPr>
      <w:r>
        <w:t xml:space="preserve">Trunk-or-Treat – cancelled </w:t>
      </w:r>
    </w:p>
    <w:p w14:paraId="1C88E577" w14:textId="067F74A3" w:rsidR="00616A5F" w:rsidRDefault="00616A5F" w:rsidP="0078645E">
      <w:pPr>
        <w:pStyle w:val="ListParagraph"/>
        <w:numPr>
          <w:ilvl w:val="2"/>
          <w:numId w:val="4"/>
        </w:numPr>
        <w:spacing w:line="360" w:lineRule="auto"/>
      </w:pPr>
      <w:r>
        <w:t>Craft Fair – 11/</w:t>
      </w:r>
      <w:r w:rsidR="00BB3434">
        <w:t>6 or 13</w:t>
      </w:r>
      <w:r>
        <w:t xml:space="preserve">, in person </w:t>
      </w:r>
      <w:r w:rsidR="0078645E">
        <w:t>(tentative)</w:t>
      </w:r>
    </w:p>
    <w:p w14:paraId="1520CF9C" w14:textId="2DEF2AFE" w:rsidR="00D21A44" w:rsidRDefault="00D21A44" w:rsidP="00D21A44">
      <w:pPr>
        <w:pStyle w:val="ListParagraph"/>
        <w:numPr>
          <w:ilvl w:val="1"/>
          <w:numId w:val="4"/>
        </w:numPr>
        <w:spacing w:line="360" w:lineRule="auto"/>
      </w:pPr>
      <w:r>
        <w:t>Proposed board and budget term change (May-June)</w:t>
      </w:r>
    </w:p>
    <w:p w14:paraId="604A8519" w14:textId="24033182" w:rsidR="0078645E" w:rsidRPr="0078645E" w:rsidRDefault="0078645E" w:rsidP="0078645E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78645E">
        <w:rPr>
          <w:b/>
          <w:bCs/>
        </w:rPr>
        <w:t xml:space="preserve">Adjournment </w:t>
      </w:r>
      <w:r>
        <w:rPr>
          <w:b/>
          <w:bCs/>
        </w:rPr>
        <w:t xml:space="preserve">- </w:t>
      </w:r>
      <w:r w:rsidRPr="0078645E">
        <w:t>____________ pm</w:t>
      </w:r>
    </w:p>
    <w:p w14:paraId="4CCE2537" w14:textId="741CFDFE" w:rsidR="0078645E" w:rsidRPr="0078645E" w:rsidRDefault="0078645E" w:rsidP="0078645E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78645E">
        <w:rPr>
          <w:b/>
          <w:bCs/>
        </w:rPr>
        <w:t xml:space="preserve">Next Meeting – </w:t>
      </w:r>
      <w:r w:rsidRPr="0078645E">
        <w:t>Thursday, 8/5/21 (1</w:t>
      </w:r>
      <w:r w:rsidRPr="0078645E">
        <w:rPr>
          <w:vertAlign w:val="superscript"/>
        </w:rPr>
        <w:t>st</w:t>
      </w:r>
      <w:r w:rsidRPr="0078645E">
        <w:t xml:space="preserve"> General Meeting of the year at Open House)</w:t>
      </w:r>
    </w:p>
    <w:sectPr w:rsidR="0078645E" w:rsidRPr="0078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C27E" w14:textId="77777777" w:rsidR="00E5599C" w:rsidRDefault="00E5599C" w:rsidP="00816956">
      <w:r>
        <w:separator/>
      </w:r>
    </w:p>
  </w:endnote>
  <w:endnote w:type="continuationSeparator" w:id="0">
    <w:p w14:paraId="5FB20AB4" w14:textId="77777777" w:rsidR="00E5599C" w:rsidRDefault="00E5599C" w:rsidP="008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D817" w14:textId="77777777" w:rsidR="00E5599C" w:rsidRDefault="00E5599C" w:rsidP="00816956">
      <w:r>
        <w:separator/>
      </w:r>
    </w:p>
  </w:footnote>
  <w:footnote w:type="continuationSeparator" w:id="0">
    <w:p w14:paraId="56D6BFD8" w14:textId="77777777" w:rsidR="00E5599C" w:rsidRDefault="00E5599C" w:rsidP="0081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4529" w14:textId="77777777" w:rsidR="00816956" w:rsidRPr="0078645E" w:rsidRDefault="00816956" w:rsidP="00816956">
    <w:pPr>
      <w:rPr>
        <w:b/>
        <w:bCs/>
        <w:color w:val="008F00"/>
        <w:sz w:val="32"/>
        <w:szCs w:val="32"/>
      </w:rPr>
    </w:pPr>
    <w:r w:rsidRPr="0078645E">
      <w:rPr>
        <w:b/>
        <w:bCs/>
        <w:noProof/>
        <w:color w:val="008F00"/>
        <w:sz w:val="32"/>
        <w:szCs w:val="32"/>
      </w:rPr>
      <w:drawing>
        <wp:anchor distT="0" distB="0" distL="114300" distR="114300" simplePos="0" relativeHeight="251659264" behindDoc="0" locked="0" layoutInCell="1" allowOverlap="1" wp14:anchorId="5BAFBF12" wp14:editId="5295FE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2645" cy="834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9" t="9197" r="9190" b="9358"/>
                  <a:stretch/>
                </pic:blipFill>
                <pic:spPr bwMode="auto">
                  <a:xfrm>
                    <a:off x="0" y="0"/>
                    <a:ext cx="842645" cy="834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45E">
      <w:rPr>
        <w:b/>
        <w:bCs/>
        <w:color w:val="008F00"/>
        <w:sz w:val="32"/>
        <w:szCs w:val="32"/>
      </w:rPr>
      <w:t>Noelani School PTA</w:t>
    </w:r>
  </w:p>
  <w:p w14:paraId="7AF609D0" w14:textId="77777777" w:rsidR="00816956" w:rsidRPr="0078645E" w:rsidRDefault="00816956" w:rsidP="00816956">
    <w:pPr>
      <w:rPr>
        <w:b/>
        <w:bCs/>
        <w:color w:val="008F00"/>
        <w:sz w:val="28"/>
        <w:szCs w:val="28"/>
      </w:rPr>
    </w:pPr>
    <w:r w:rsidRPr="0078645E">
      <w:rPr>
        <w:b/>
        <w:bCs/>
        <w:color w:val="008F00"/>
        <w:sz w:val="28"/>
        <w:szCs w:val="28"/>
      </w:rPr>
      <w:t>JULY MEETING   -   AGENDA</w:t>
    </w:r>
  </w:p>
  <w:p w14:paraId="4BE35B2F" w14:textId="77777777" w:rsidR="00816956" w:rsidRPr="0078645E" w:rsidRDefault="00816956" w:rsidP="00816956">
    <w:pPr>
      <w:rPr>
        <w:b/>
        <w:bCs/>
        <w:color w:val="008F00"/>
        <w:sz w:val="28"/>
        <w:szCs w:val="28"/>
      </w:rPr>
    </w:pPr>
    <w:r w:rsidRPr="0078645E">
      <w:rPr>
        <w:b/>
        <w:bCs/>
        <w:color w:val="008F00"/>
        <w:sz w:val="28"/>
        <w:szCs w:val="28"/>
      </w:rPr>
      <w:t>Thursday, 7/8/21, 6:00p (Zoom)</w:t>
    </w:r>
  </w:p>
  <w:p w14:paraId="6C2E0632" w14:textId="77777777" w:rsidR="00816956" w:rsidRPr="00F8153F" w:rsidRDefault="00816956" w:rsidP="00816956">
    <w:pPr>
      <w:pBdr>
        <w:bottom w:val="single" w:sz="8" w:space="1" w:color="538135" w:themeColor="accent6" w:themeShade="BF"/>
      </w:pBdr>
      <w:rPr>
        <w:b/>
        <w:bCs/>
        <w:color w:val="538135" w:themeColor="accent6" w:themeShade="BF"/>
        <w:sz w:val="28"/>
        <w:szCs w:val="28"/>
      </w:rPr>
    </w:pPr>
  </w:p>
  <w:p w14:paraId="5F3D4E4E" w14:textId="77777777" w:rsidR="00816956" w:rsidRDefault="0081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3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433AC"/>
    <w:multiLevelType w:val="hybridMultilevel"/>
    <w:tmpl w:val="368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55D"/>
    <w:multiLevelType w:val="hybridMultilevel"/>
    <w:tmpl w:val="4214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2C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6"/>
    <w:rsid w:val="00077B2D"/>
    <w:rsid w:val="00151D81"/>
    <w:rsid w:val="00233EC8"/>
    <w:rsid w:val="002473A4"/>
    <w:rsid w:val="00255EA6"/>
    <w:rsid w:val="00365C6F"/>
    <w:rsid w:val="0044126B"/>
    <w:rsid w:val="00537747"/>
    <w:rsid w:val="005418DE"/>
    <w:rsid w:val="005C4626"/>
    <w:rsid w:val="005E6ED6"/>
    <w:rsid w:val="00616A5F"/>
    <w:rsid w:val="006463D0"/>
    <w:rsid w:val="00693FEE"/>
    <w:rsid w:val="00697879"/>
    <w:rsid w:val="006D6792"/>
    <w:rsid w:val="0078645E"/>
    <w:rsid w:val="00816956"/>
    <w:rsid w:val="00817592"/>
    <w:rsid w:val="009B7951"/>
    <w:rsid w:val="009D782F"/>
    <w:rsid w:val="00B454CD"/>
    <w:rsid w:val="00B938EE"/>
    <w:rsid w:val="00BB3434"/>
    <w:rsid w:val="00BD271A"/>
    <w:rsid w:val="00CB061D"/>
    <w:rsid w:val="00CE34FB"/>
    <w:rsid w:val="00D1470A"/>
    <w:rsid w:val="00D21A44"/>
    <w:rsid w:val="00D85466"/>
    <w:rsid w:val="00D87273"/>
    <w:rsid w:val="00E00F57"/>
    <w:rsid w:val="00E5599C"/>
    <w:rsid w:val="00F154BD"/>
    <w:rsid w:val="00F8153F"/>
    <w:rsid w:val="00F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0377"/>
  <w15:chartTrackingRefBased/>
  <w15:docId w15:val="{96B4534E-3689-A340-B0C6-FA3956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4626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37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56"/>
  </w:style>
  <w:style w:type="paragraph" w:styleId="Footer">
    <w:name w:val="footer"/>
    <w:basedOn w:val="Normal"/>
    <w:link w:val="FooterChar"/>
    <w:uiPriority w:val="99"/>
    <w:unhideWhenUsed/>
    <w:rsid w:val="0081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Yafuso</dc:creator>
  <cp:keywords/>
  <dc:description/>
  <cp:lastModifiedBy>Dani Yafuso</cp:lastModifiedBy>
  <cp:revision>12</cp:revision>
  <cp:lastPrinted>2021-06-23T03:38:00Z</cp:lastPrinted>
  <dcterms:created xsi:type="dcterms:W3CDTF">2021-07-02T17:03:00Z</dcterms:created>
  <dcterms:modified xsi:type="dcterms:W3CDTF">2021-07-06T00:13:00Z</dcterms:modified>
</cp:coreProperties>
</file>